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8040D">
      <w:pPr>
        <w:ind w:firstLine="6237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Pr="009057FE">
        <w:rPr>
          <w:szCs w:val="28"/>
        </w:rPr>
        <w:t>8</w:t>
      </w:r>
    </w:p>
    <w:p w:rsidR="0088040D" w:rsidRDefault="0088040D" w:rsidP="0088040D">
      <w:pPr>
        <w:ind w:firstLine="6237"/>
        <w:rPr>
          <w:szCs w:val="28"/>
        </w:rPr>
      </w:pPr>
      <w:r>
        <w:rPr>
          <w:szCs w:val="28"/>
        </w:rPr>
        <w:t xml:space="preserve">к  решению Саратовской </w:t>
      </w:r>
    </w:p>
    <w:p w:rsidR="0088040D" w:rsidRDefault="0088040D" w:rsidP="0088040D">
      <w:pPr>
        <w:ind w:firstLine="6237"/>
        <w:rPr>
          <w:szCs w:val="28"/>
        </w:rPr>
      </w:pPr>
      <w:r>
        <w:rPr>
          <w:szCs w:val="28"/>
        </w:rPr>
        <w:t>городской Думы</w:t>
      </w:r>
    </w:p>
    <w:p w:rsidR="0088040D" w:rsidRPr="005E5A48" w:rsidRDefault="00E1489E" w:rsidP="0088040D">
      <w:pPr>
        <w:ind w:firstLine="6237"/>
        <w:rPr>
          <w:szCs w:val="28"/>
        </w:rPr>
      </w:pPr>
      <w:r>
        <w:rPr>
          <w:szCs w:val="28"/>
        </w:rPr>
        <w:t>___________</w:t>
      </w:r>
      <w:r w:rsidR="0088040D">
        <w:rPr>
          <w:szCs w:val="28"/>
        </w:rPr>
        <w:t>№</w:t>
      </w:r>
      <w:r>
        <w:rPr>
          <w:szCs w:val="28"/>
        </w:rPr>
        <w:t xml:space="preserve"> _______</w:t>
      </w:r>
      <w:r w:rsidR="0088040D">
        <w:rPr>
          <w:szCs w:val="28"/>
        </w:rPr>
        <w:t xml:space="preserve"> </w:t>
      </w:r>
    </w:p>
    <w:p w:rsidR="0088040D" w:rsidRDefault="0088040D" w:rsidP="0088040D">
      <w:pPr>
        <w:ind w:firstLine="720"/>
        <w:jc w:val="center"/>
        <w:rPr>
          <w:szCs w:val="28"/>
        </w:rPr>
      </w:pPr>
    </w:p>
    <w:p w:rsidR="0088040D" w:rsidRPr="009405B5" w:rsidRDefault="0088040D" w:rsidP="0088040D">
      <w:pPr>
        <w:ind w:firstLine="720"/>
        <w:jc w:val="center"/>
        <w:rPr>
          <w:szCs w:val="28"/>
        </w:rPr>
      </w:pPr>
      <w:r w:rsidRPr="009405B5">
        <w:rPr>
          <w:szCs w:val="28"/>
        </w:rPr>
        <w:t xml:space="preserve"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</w:t>
      </w:r>
    </w:p>
    <w:p w:rsidR="0088040D" w:rsidRPr="009405B5" w:rsidRDefault="0088040D" w:rsidP="0088040D">
      <w:pPr>
        <w:ind w:firstLine="720"/>
        <w:jc w:val="both"/>
        <w:rPr>
          <w:sz w:val="6"/>
          <w:szCs w:val="6"/>
        </w:rPr>
      </w:pPr>
    </w:p>
    <w:p w:rsidR="0088040D" w:rsidRPr="003A1759" w:rsidRDefault="0088040D" w:rsidP="0088040D">
      <w:pPr>
        <w:ind w:firstLine="708"/>
        <w:jc w:val="both"/>
        <w:rPr>
          <w:sz w:val="10"/>
          <w:szCs w:val="10"/>
        </w:rPr>
      </w:pPr>
    </w:p>
    <w:p w:rsidR="0088040D" w:rsidRPr="00B66D89" w:rsidRDefault="0088040D" w:rsidP="0088040D">
      <w:pPr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Pr="00B66D89">
        <w:rPr>
          <w:szCs w:val="28"/>
        </w:rPr>
        <w:t>случаях: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1) возмещения 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88040D" w:rsidRPr="00B66D89" w:rsidRDefault="0088040D" w:rsidP="0088040D">
      <w:pPr>
        <w:ind w:firstLine="708"/>
        <w:jc w:val="both"/>
        <w:rPr>
          <w:szCs w:val="28"/>
        </w:rPr>
      </w:pPr>
      <w:r w:rsidRPr="00B66D89">
        <w:rPr>
          <w:szCs w:val="28"/>
        </w:rPr>
        <w:t>2) возмещения части затрат в связи с оказанием услуг по организации отдыха детей в каникулярное время;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3) возмещения части затрат, связанных с оказанием услуг по предоставлению питания отдельным категориям обучающихся в муниципальных образовательных учреждениях, реализующих  образовательные программы начального общего, основного общего и среднего общего образования, в том числе на погашение кредиторской задолженности прошлых лет;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4) возмещения части затрат</w:t>
      </w:r>
      <w:r w:rsidR="002E6B38" w:rsidRPr="00B66D89">
        <w:rPr>
          <w:szCs w:val="28"/>
        </w:rPr>
        <w:t>,</w:t>
      </w:r>
      <w:r w:rsidRPr="00B66D89">
        <w:rPr>
          <w:szCs w:val="28"/>
        </w:rPr>
        <w:t xml:space="preserve"> связанных с выплатой заработной платы трудоустроенным несовершеннолетним  в возрасте от 14 до 18 лет в свободное от учебы время;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5)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6) </w:t>
      </w:r>
      <w:r w:rsidR="009708F9">
        <w:rPr>
          <w:szCs w:val="28"/>
        </w:rPr>
        <w:t>финансового обеспечения (</w:t>
      </w:r>
      <w:r w:rsidRPr="00B66D89">
        <w:rPr>
          <w:szCs w:val="28"/>
        </w:rPr>
        <w:t>возмещения</w:t>
      </w:r>
      <w:r w:rsidR="009708F9">
        <w:rPr>
          <w:szCs w:val="28"/>
        </w:rPr>
        <w:t>)</w:t>
      </w:r>
      <w:r w:rsidRPr="00B66D89">
        <w:rPr>
          <w:szCs w:val="28"/>
        </w:rPr>
        <w:t xml:space="preserve"> части затрат в связи с проведением аварийно-восстановительных работ;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7) возмещения недополученных доходов в связи с оказанием услуг муниципальных бань;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8) </w:t>
      </w:r>
      <w:r w:rsidR="0016409C">
        <w:rPr>
          <w:szCs w:val="28"/>
        </w:rPr>
        <w:t>финансово</w:t>
      </w:r>
      <w:r w:rsidR="009708F9">
        <w:rPr>
          <w:szCs w:val="28"/>
        </w:rPr>
        <w:t>го</w:t>
      </w:r>
      <w:r w:rsidR="0016409C">
        <w:rPr>
          <w:szCs w:val="28"/>
        </w:rPr>
        <w:t xml:space="preserve"> </w:t>
      </w:r>
      <w:r w:rsidR="009708F9">
        <w:rPr>
          <w:szCs w:val="28"/>
        </w:rPr>
        <w:t>обеспечения (возмещения</w:t>
      </w:r>
      <w:r w:rsidR="003A6D55" w:rsidRPr="00B66D89">
        <w:rPr>
          <w:szCs w:val="28"/>
        </w:rPr>
        <w:t>) затрат на обеспечение бесперебойного функционирования объектов теплоснабжения,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B66D89">
        <w:rPr>
          <w:szCs w:val="28"/>
        </w:rPr>
        <w:t>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9) возмещения затрат, связанных с осуществлением расходов по обеспечению надлежащего состояния объектов тепло-, газо-,  водоснабжения и водоотведения, находящихся в муниципальной собственности, права владения и (или) пользования которыми не переданы;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10) возмещения затрат в связи с вывозом и утилизацией </w:t>
      </w:r>
      <w:r w:rsidR="005C34F8">
        <w:rPr>
          <w:szCs w:val="28"/>
        </w:rPr>
        <w:t xml:space="preserve">твердых коммунальных </w:t>
      </w:r>
      <w:r w:rsidRPr="00B66D89">
        <w:rPr>
          <w:szCs w:val="28"/>
        </w:rPr>
        <w:t>отходов с несанкционированных мест на территории муниципального образования «Город Саратов»;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11) 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12) возмещения затрат по круглосуточному содержанию сетей ливневой канализации и дренажа общегородского назначения;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lastRenderedPageBreak/>
        <w:t>13) возмещения части затрат в связи с оказанием услуг по перевозке пассажиров;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14) возмещения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15) возмещения затрат по оплате электроэнергии, потребляемой сетями городского наружного освещения, находящимися в муниципальной собственности;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16) возмещения </w:t>
      </w:r>
      <w:r w:rsidRPr="00B66D89">
        <w:t>затрат за выполнение работ по устройству елочной конструкции и новогоднего оформления Театральной площади в период подготовки к проведению культурно-массовых мероприятий, посвященных празднованию Нового года и Рождества Христова</w:t>
      </w:r>
      <w:r w:rsidRPr="00B66D89">
        <w:rPr>
          <w:szCs w:val="28"/>
        </w:rPr>
        <w:t>;</w:t>
      </w:r>
    </w:p>
    <w:p w:rsidR="0088040D" w:rsidRPr="00B66D89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17) возмещения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установлена, в том числе на погашение кредиторской задолженности прошлых лет;</w:t>
      </w:r>
    </w:p>
    <w:p w:rsidR="0088040D" w:rsidRDefault="0088040D" w:rsidP="0088040D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 xml:space="preserve">18) возмещения затрат в связи с оказанием услуг по утилизации твердых </w:t>
      </w:r>
      <w:r w:rsidR="00886A29" w:rsidRPr="00B66D89">
        <w:rPr>
          <w:szCs w:val="28"/>
        </w:rPr>
        <w:t>коммунальных</w:t>
      </w:r>
      <w:r w:rsidRPr="00B66D89">
        <w:rPr>
          <w:szCs w:val="28"/>
        </w:rPr>
        <w:t xml:space="preserve"> отходов в период проведения весенних работ по благоустройству территории муниципального образования «Город Саратов»</w:t>
      </w:r>
      <w:r w:rsidR="00F0032D" w:rsidRPr="00B66D89">
        <w:rPr>
          <w:szCs w:val="28"/>
        </w:rPr>
        <w:t>.</w:t>
      </w:r>
      <w:r w:rsidR="00886A29" w:rsidRPr="00886A29">
        <w:t xml:space="preserve"> </w:t>
      </w:r>
    </w:p>
    <w:p w:rsidR="0088040D" w:rsidRPr="00EB0A68" w:rsidRDefault="0088040D" w:rsidP="0088040D">
      <w:pPr>
        <w:ind w:firstLine="708"/>
        <w:jc w:val="both"/>
        <w:rPr>
          <w:szCs w:val="28"/>
        </w:rPr>
      </w:pPr>
      <w:r w:rsidRPr="00EB0A68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88040D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B0A68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EB0A68">
        <w:rPr>
          <w:spacing w:val="-6"/>
          <w:szCs w:val="28"/>
        </w:rPr>
        <w:t xml:space="preserve"> </w:t>
      </w:r>
      <w:r w:rsidRPr="00EB0A68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B0A68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B0A68">
        <w:rPr>
          <w:szCs w:val="28"/>
        </w:rPr>
        <w:t xml:space="preserve"> в отчетном финансовом году, в случаях, предусмотренных соглашениями </w:t>
      </w:r>
      <w:r w:rsidRPr="00EB0A68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B0A68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B0A68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B0A68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88040D" w:rsidRDefault="0088040D" w:rsidP="0088040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901F38" w:rsidRPr="004D1858" w:rsidRDefault="00901F38" w:rsidP="00901F38">
      <w:pPr>
        <w:rPr>
          <w:rFonts w:ascii="TimesNewRomanPSMT" w:hAnsi="TimesNewRomanPSMT"/>
        </w:rPr>
      </w:pPr>
      <w:r w:rsidRPr="004D1858">
        <w:rPr>
          <w:rFonts w:ascii="TimesNewRomanPSMT" w:hAnsi="TimesNewRomanPSMT"/>
        </w:rPr>
        <w:t xml:space="preserve">И.о. председателя комитета по финансам </w:t>
      </w:r>
    </w:p>
    <w:p w:rsidR="00901F38" w:rsidRPr="004D1858" w:rsidRDefault="00901F38" w:rsidP="00901F38">
      <w:pPr>
        <w:rPr>
          <w:rFonts w:ascii="TimesNewRomanPSMT" w:hAnsi="TimesNewRomanPSMT"/>
        </w:rPr>
      </w:pPr>
      <w:r w:rsidRPr="004D1858">
        <w:rPr>
          <w:rFonts w:ascii="TimesNewRomanPSMT" w:hAnsi="TimesNewRomanPSMT"/>
        </w:rPr>
        <w:t xml:space="preserve">администрации муниципального образования </w:t>
      </w:r>
    </w:p>
    <w:p w:rsidR="00901F38" w:rsidRPr="004D1858" w:rsidRDefault="00901F38" w:rsidP="00901F38">
      <w:pPr>
        <w:pStyle w:val="2"/>
        <w:jc w:val="both"/>
        <w:rPr>
          <w:b w:val="0"/>
          <w:bCs/>
          <w:sz w:val="28"/>
          <w:szCs w:val="28"/>
        </w:rPr>
      </w:pPr>
      <w:r w:rsidRPr="004D1858">
        <w:rPr>
          <w:rFonts w:ascii="TimesNewRomanPSMT" w:hAnsi="TimesNewRomanPSMT"/>
          <w:b w:val="0"/>
          <w:sz w:val="28"/>
          <w:szCs w:val="28"/>
        </w:rPr>
        <w:t>«Город Саратов»                                                                               А.С. Струков</w:t>
      </w:r>
    </w:p>
    <w:p w:rsidR="002F621A" w:rsidRDefault="002F621A"/>
    <w:sectPr w:rsidR="002F621A" w:rsidSect="002E6B38">
      <w:headerReference w:type="default" r:id="rId6"/>
      <w:pgSz w:w="11906" w:h="16838"/>
      <w:pgMar w:top="454" w:right="1134" w:bottom="45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565" w:rsidRDefault="00231565" w:rsidP="00FF3A6C">
      <w:r>
        <w:separator/>
      </w:r>
    </w:p>
  </w:endnote>
  <w:endnote w:type="continuationSeparator" w:id="1">
    <w:p w:rsidR="00231565" w:rsidRDefault="00231565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565" w:rsidRDefault="00231565" w:rsidP="00FF3A6C">
      <w:r>
        <w:separator/>
      </w:r>
    </w:p>
  </w:footnote>
  <w:footnote w:type="continuationSeparator" w:id="1">
    <w:p w:rsidR="00231565" w:rsidRDefault="00231565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B38" w:rsidRDefault="00590A27">
    <w:pPr>
      <w:pStyle w:val="a3"/>
      <w:jc w:val="center"/>
    </w:pPr>
    <w:fldSimple w:instr=" PAGE   \* MERGEFORMAT ">
      <w:r w:rsidR="00901F38">
        <w:rPr>
          <w:noProof/>
        </w:rPr>
        <w:t>2</w:t>
      </w:r>
    </w:fldSimple>
  </w:p>
  <w:p w:rsidR="002E6B38" w:rsidRDefault="002E6B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16409C"/>
    <w:rsid w:val="001D103A"/>
    <w:rsid w:val="00225F03"/>
    <w:rsid w:val="00231565"/>
    <w:rsid w:val="002474BC"/>
    <w:rsid w:val="0027563A"/>
    <w:rsid w:val="00296AB9"/>
    <w:rsid w:val="002E6B38"/>
    <w:rsid w:val="002F621A"/>
    <w:rsid w:val="003A0454"/>
    <w:rsid w:val="003A6D55"/>
    <w:rsid w:val="003E7151"/>
    <w:rsid w:val="00433C4A"/>
    <w:rsid w:val="004F4E97"/>
    <w:rsid w:val="00590A27"/>
    <w:rsid w:val="005C34F8"/>
    <w:rsid w:val="007873A2"/>
    <w:rsid w:val="00833083"/>
    <w:rsid w:val="0088040D"/>
    <w:rsid w:val="00886A29"/>
    <w:rsid w:val="00901F38"/>
    <w:rsid w:val="009708F9"/>
    <w:rsid w:val="00973ACE"/>
    <w:rsid w:val="00A347A4"/>
    <w:rsid w:val="00B66D89"/>
    <w:rsid w:val="00BB7D5F"/>
    <w:rsid w:val="00E1489E"/>
    <w:rsid w:val="00F0032D"/>
    <w:rsid w:val="00F727E0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Bogatova</dc:creator>
  <cp:keywords/>
  <dc:description/>
  <cp:lastModifiedBy>kalaevaeu</cp:lastModifiedBy>
  <cp:revision>18</cp:revision>
  <dcterms:created xsi:type="dcterms:W3CDTF">2016-10-07T13:33:00Z</dcterms:created>
  <dcterms:modified xsi:type="dcterms:W3CDTF">2016-10-14T13:57:00Z</dcterms:modified>
</cp:coreProperties>
</file>